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4DCF16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2614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03-06/6164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2804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2019-12-02T16:15:00Z</dcterms:modified>
</cp:coreProperties>
</file>